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33" w:rsidRPr="006859C7" w:rsidRDefault="00C40033" w:rsidP="00C4003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</w:rPr>
        <w:t xml:space="preserve">МБОУ </w:t>
      </w:r>
      <w:proofErr w:type="spellStart"/>
      <w:r w:rsidRPr="006859C7">
        <w:rPr>
          <w:rFonts w:ascii="Times New Roman" w:hAnsi="Times New Roman" w:cs="Times New Roman"/>
        </w:rPr>
        <w:t>Субботинская</w:t>
      </w:r>
      <w:proofErr w:type="spellEnd"/>
      <w:r w:rsidRPr="006859C7">
        <w:rPr>
          <w:rFonts w:ascii="Times New Roman" w:hAnsi="Times New Roman" w:cs="Times New Roman"/>
        </w:rPr>
        <w:t xml:space="preserve"> СОШ</w:t>
      </w:r>
    </w:p>
    <w:p w:rsidR="00C40033" w:rsidRDefault="00C40033" w:rsidP="00C4003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</w:rPr>
        <w:t>им. Героя Советского Союза С.У. Кривенко</w:t>
      </w:r>
    </w:p>
    <w:p w:rsidR="003D5D83" w:rsidRDefault="003D5D83" w:rsidP="003D5D8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D5D83" w:rsidRDefault="003D5D83" w:rsidP="003D5D8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</w:t>
      </w:r>
    </w:p>
    <w:p w:rsidR="003D5D83" w:rsidRDefault="001E0E7C" w:rsidP="003D5D8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17.06. 2016г. №  33 - </w:t>
      </w:r>
      <w:r w:rsidR="003D5D83">
        <w:rPr>
          <w:rFonts w:ascii="Times New Roman" w:hAnsi="Times New Roman" w:cs="Times New Roman"/>
        </w:rPr>
        <w:t>о.д.</w:t>
      </w:r>
    </w:p>
    <w:p w:rsidR="003D5D83" w:rsidRPr="006859C7" w:rsidRDefault="003D5D83" w:rsidP="003D5D8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C40033" w:rsidRPr="006859C7" w:rsidRDefault="00C40033" w:rsidP="0072280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C40033" w:rsidRPr="006859C7" w:rsidRDefault="00C40033" w:rsidP="00C400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0033" w:rsidRPr="006859C7" w:rsidRDefault="00C40033" w:rsidP="00C40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859C7">
        <w:rPr>
          <w:rFonts w:ascii="Times New Roman" w:hAnsi="Times New Roman" w:cs="Times New Roman"/>
          <w:b/>
        </w:rPr>
        <w:t xml:space="preserve">План создания условий реализации ФГОС ОВЗ </w:t>
      </w:r>
    </w:p>
    <w:p w:rsidR="00C40033" w:rsidRPr="006859C7" w:rsidRDefault="00C40033" w:rsidP="00C40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859C7">
        <w:rPr>
          <w:rFonts w:ascii="Times New Roman" w:hAnsi="Times New Roman" w:cs="Times New Roman"/>
          <w:b/>
        </w:rPr>
        <w:t xml:space="preserve">на основании дефицитов в результате мониторинга  оценки условий реализации ФГОС </w:t>
      </w:r>
    </w:p>
    <w:p w:rsidR="00326F32" w:rsidRPr="00326F32" w:rsidRDefault="00C40033" w:rsidP="00326F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859C7">
        <w:rPr>
          <w:rFonts w:ascii="Times New Roman" w:hAnsi="Times New Roman" w:cs="Times New Roman"/>
          <w:b/>
        </w:rPr>
        <w:t>начального общего</w:t>
      </w:r>
      <w:r w:rsidR="00326F32">
        <w:rPr>
          <w:rFonts w:ascii="Times New Roman" w:hAnsi="Times New Roman" w:cs="Times New Roman"/>
          <w:b/>
        </w:rPr>
        <w:t xml:space="preserve"> образования обучающихся с ОВЗ и </w:t>
      </w:r>
      <w:r w:rsidRPr="006859C7">
        <w:rPr>
          <w:rFonts w:ascii="Times New Roman" w:hAnsi="Times New Roman" w:cs="Times New Roman"/>
          <w:b/>
        </w:rPr>
        <w:t xml:space="preserve">ФГОС </w:t>
      </w:r>
    </w:p>
    <w:p w:rsidR="00C40033" w:rsidRPr="006859C7" w:rsidRDefault="00326F32" w:rsidP="00326F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26F32">
        <w:rPr>
          <w:rFonts w:ascii="Times New Roman" w:hAnsi="Times New Roman" w:cs="Times New Roman"/>
          <w:b/>
        </w:rPr>
        <w:t>для обучающихся с умственной отсталостью</w:t>
      </w:r>
    </w:p>
    <w:p w:rsidR="00722808" w:rsidRPr="006859C7" w:rsidRDefault="00722808" w:rsidP="00C40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40033" w:rsidRPr="006859C7" w:rsidRDefault="00C40033" w:rsidP="00C4003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C40033" w:rsidRPr="006859C7" w:rsidRDefault="00C40033" w:rsidP="00C40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  <w:b/>
          <w:bCs/>
        </w:rPr>
        <w:t>Цель:</w:t>
      </w:r>
      <w:r w:rsidRPr="006859C7">
        <w:rPr>
          <w:rFonts w:ascii="Times New Roman" w:hAnsi="Times New Roman" w:cs="Times New Roman"/>
        </w:rPr>
        <w:t xml:space="preserve"> обеспечение методических условий для эффективной апробации федерального государственного образовательного стандарта начального общег</w:t>
      </w:r>
      <w:r w:rsidR="00807944">
        <w:rPr>
          <w:rFonts w:ascii="Times New Roman" w:hAnsi="Times New Roman" w:cs="Times New Roman"/>
        </w:rPr>
        <w:t>о образования обучающихся с ОВЗ (ФГОС НОО обучающихся с ОВЗ)</w:t>
      </w:r>
    </w:p>
    <w:p w:rsidR="00C40033" w:rsidRPr="006859C7" w:rsidRDefault="00C40033" w:rsidP="00C40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  <w:b/>
          <w:bCs/>
        </w:rPr>
        <w:t>Задачи:</w:t>
      </w:r>
    </w:p>
    <w:p w:rsidR="00C40033" w:rsidRPr="006859C7" w:rsidRDefault="00C40033" w:rsidP="00C40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</w:rPr>
        <w:t>1.     Создать нормативно – правовую и методическую базу по введению ФГОС НОО обучающихся с ОВЗ.</w:t>
      </w:r>
    </w:p>
    <w:p w:rsidR="00C40033" w:rsidRPr="006859C7" w:rsidRDefault="00C40033" w:rsidP="00C40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</w:rPr>
        <w:t>2.  Обеспечить подготовку педагогических работников к реализации ФГОС НОО обучающихся с ОВЗ,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психологического потенциала личности ребенка.</w:t>
      </w:r>
    </w:p>
    <w:p w:rsidR="00C40033" w:rsidRPr="006859C7" w:rsidRDefault="00C40033" w:rsidP="00C40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C7">
        <w:rPr>
          <w:rFonts w:ascii="Times New Roman" w:hAnsi="Times New Roman" w:cs="Times New Roman"/>
        </w:rPr>
        <w:t>3.     Освоение педагогами новой системы требований к оценке итогов образовательной деятельности обучающихся.</w:t>
      </w:r>
    </w:p>
    <w:p w:rsidR="00C40033" w:rsidRPr="006859C7" w:rsidRDefault="00C40033" w:rsidP="00C400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14569" w:type="dxa"/>
        <w:tblLook w:val="04A0"/>
      </w:tblPr>
      <w:tblGrid>
        <w:gridCol w:w="935"/>
        <w:gridCol w:w="3282"/>
        <w:gridCol w:w="1641"/>
        <w:gridCol w:w="2343"/>
        <w:gridCol w:w="2824"/>
        <w:gridCol w:w="3544"/>
      </w:tblGrid>
      <w:tr w:rsidR="006859C7" w:rsidRPr="006859C7" w:rsidTr="00B47897">
        <w:trPr>
          <w:trHeight w:val="516"/>
        </w:trPr>
        <w:tc>
          <w:tcPr>
            <w:tcW w:w="935" w:type="dxa"/>
            <w:vAlign w:val="center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2" w:type="dxa"/>
            <w:vAlign w:val="center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41" w:type="dxa"/>
            <w:vAlign w:val="center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43" w:type="dxa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824" w:type="dxa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3544" w:type="dxa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Итог</w:t>
            </w:r>
          </w:p>
        </w:tc>
      </w:tr>
      <w:tr w:rsidR="006859C7" w:rsidRPr="006859C7" w:rsidTr="00672E34">
        <w:tc>
          <w:tcPr>
            <w:tcW w:w="935" w:type="dxa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4" w:type="dxa"/>
            <w:gridSpan w:val="5"/>
          </w:tcPr>
          <w:p w:rsidR="006859C7" w:rsidRPr="006859C7" w:rsidRDefault="006859C7" w:rsidP="00464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9C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859C7">
              <w:rPr>
                <w:rFonts w:ascii="Times New Roman" w:hAnsi="Times New Roman" w:cs="Times New Roman"/>
                <w:b/>
              </w:rPr>
              <w:t>. Нормативно-правовое, методическое и аналитическое обеспечение реализации ФГОС НОО обучающихся с ОВЗ (далее ФГОС ОВЗ)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8B67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2" w:type="dxa"/>
          </w:tcPr>
          <w:p w:rsidR="00B8143C" w:rsidRPr="006859C7" w:rsidRDefault="00B8143C" w:rsidP="00807944">
            <w:pPr>
              <w:spacing w:line="240" w:lineRule="auto"/>
              <w:ind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 документов </w:t>
            </w:r>
            <w:r w:rsidRPr="00B8143C">
              <w:rPr>
                <w:rFonts w:ascii="Times New Roman" w:hAnsi="Times New Roman" w:cs="Times New Roman"/>
              </w:rPr>
              <w:t>Министерства образования и науки Российской Федерации о введении  ФГОС   ОВЗ</w:t>
            </w:r>
            <w:r w:rsidR="004410D0">
              <w:rPr>
                <w:rFonts w:ascii="Times New Roman" w:hAnsi="Times New Roman" w:cs="Times New Roman"/>
              </w:rPr>
              <w:t xml:space="preserve"> (печатный или э/вариант)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сентября 2016г</w:t>
            </w:r>
          </w:p>
        </w:tc>
        <w:tc>
          <w:tcPr>
            <w:tcW w:w="2343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2824" w:type="dxa"/>
          </w:tcPr>
          <w:p w:rsidR="00B8143C" w:rsidRPr="00B8143C" w:rsidRDefault="00B8143C" w:rsidP="00B8143C">
            <w:pPr>
              <w:ind w:righ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документов, </w:t>
            </w:r>
            <w:r w:rsidRPr="00B81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B8143C">
              <w:rPr>
                <w:rFonts w:ascii="Times New Roman" w:hAnsi="Times New Roman" w:cs="Times New Roman"/>
              </w:rPr>
              <w:t>ормирование банка нормативно-правовых документов федерального, регионального уровней, обеспечивающих реализацию ФГОС  ОВЗ.</w:t>
            </w:r>
          </w:p>
          <w:p w:rsidR="00B8143C" w:rsidRPr="006859C7" w:rsidRDefault="00B8143C" w:rsidP="00B8143C">
            <w:pPr>
              <w:ind w:right="-72"/>
              <w:jc w:val="both"/>
              <w:rPr>
                <w:rFonts w:ascii="Times New Roman" w:hAnsi="Times New Roman" w:cs="Times New Roman"/>
              </w:rPr>
            </w:pPr>
            <w:r w:rsidRPr="00B8143C">
              <w:rPr>
                <w:rFonts w:ascii="Times New Roman" w:hAnsi="Times New Roman" w:cs="Times New Roman"/>
              </w:rPr>
              <w:t xml:space="preserve"> Разработка локально-нормативных документов, </w:t>
            </w:r>
            <w:r w:rsidRPr="00B8143C">
              <w:rPr>
                <w:rFonts w:ascii="Times New Roman" w:hAnsi="Times New Roman" w:cs="Times New Roman"/>
              </w:rPr>
              <w:lastRenderedPageBreak/>
              <w:t>регламентирующих реализацию ФГОС ОВЗ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B8143C" w:rsidRPr="00B8143C" w:rsidRDefault="00B8143C" w:rsidP="00B814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43C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</w:p>
          <w:p w:rsidR="00B8143C" w:rsidRPr="00B8143C" w:rsidRDefault="00B8143C" w:rsidP="00B814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43C">
              <w:rPr>
                <w:rFonts w:ascii="Times New Roman" w:hAnsi="Times New Roman" w:cs="Times New Roman"/>
              </w:rPr>
              <w:t xml:space="preserve">нормативно-правового обеспечения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43C">
              <w:rPr>
                <w:rFonts w:ascii="Times New Roman" w:hAnsi="Times New Roman" w:cs="Times New Roman"/>
              </w:rPr>
              <w:t xml:space="preserve">введения </w:t>
            </w:r>
          </w:p>
          <w:p w:rsidR="00B8143C" w:rsidRPr="00B8143C" w:rsidRDefault="00B8143C" w:rsidP="00B814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43C">
              <w:rPr>
                <w:rFonts w:ascii="Times New Roman" w:hAnsi="Times New Roman" w:cs="Times New Roman"/>
              </w:rPr>
              <w:t>ФГОС НОО ОВЗ в ОУ требованиям Стандарта</w:t>
            </w:r>
          </w:p>
          <w:p w:rsidR="00B8143C" w:rsidRPr="006859C7" w:rsidRDefault="00B8143C" w:rsidP="006859C7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8B67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59C7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82" w:type="dxa"/>
          </w:tcPr>
          <w:p w:rsidR="00B8143C" w:rsidRPr="006859C7" w:rsidRDefault="00B8143C" w:rsidP="00807944">
            <w:pPr>
              <w:spacing w:line="240" w:lineRule="auto"/>
              <w:ind w:firstLine="58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Разработка Плана создания условий реализации ФГОС ОВЗ  на основании дефицитов в результате мониторинга  оценки условий реализации ФГОС </w:t>
            </w:r>
            <w:r>
              <w:rPr>
                <w:rFonts w:ascii="Times New Roman" w:hAnsi="Times New Roman" w:cs="Times New Roman"/>
              </w:rPr>
              <w:t xml:space="preserve"> НОО </w:t>
            </w:r>
            <w:r w:rsidRPr="006859C7">
              <w:rPr>
                <w:rFonts w:ascii="Times New Roman" w:hAnsi="Times New Roman" w:cs="Times New Roman"/>
              </w:rPr>
              <w:t>обучающихся с ОВЗ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Июнь 2016 года</w:t>
            </w:r>
          </w:p>
        </w:tc>
        <w:tc>
          <w:tcPr>
            <w:tcW w:w="2343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 Директор, зам. директора по УВР, социально-психологическая служба школы  (СПС)</w:t>
            </w:r>
          </w:p>
        </w:tc>
        <w:tc>
          <w:tcPr>
            <w:tcW w:w="2824" w:type="dxa"/>
          </w:tcPr>
          <w:p w:rsidR="00B8143C" w:rsidRPr="006859C7" w:rsidRDefault="00B8143C" w:rsidP="00B8143C">
            <w:pPr>
              <w:ind w:right="-72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Разработка и утверждение плана мероприятий ФГОС ОВЗ в школе на основании дефицитов</w:t>
            </w:r>
          </w:p>
          <w:p w:rsidR="00B8143C" w:rsidRPr="006859C7" w:rsidRDefault="00B8143C" w:rsidP="00B8143C">
            <w:pPr>
              <w:ind w:right="-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8143C" w:rsidRPr="006859C7" w:rsidRDefault="00B8143C" w:rsidP="006859C7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Организация деятельности в соответствии с планом,  рефлексивный самоанализ (2 раза в год)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8B67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82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59C7">
              <w:rPr>
                <w:rFonts w:ascii="Times New Roman" w:hAnsi="Times New Roman" w:cs="Times New Roman"/>
              </w:rPr>
              <w:t>Разработка и утверждение нормативных правовых актов, обеспечивающих введение ФГОС ОВЗ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сентябрь – декабрь 2016 года</w:t>
            </w:r>
          </w:p>
        </w:tc>
        <w:tc>
          <w:tcPr>
            <w:tcW w:w="2343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Приведение локальных актов школы в соответствие с ФГОС ОВЗ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 Наличие локальной нормативной правовой базы по вопросам введения ФГОС ОВЗ  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59C7">
              <w:rPr>
                <w:rFonts w:ascii="Times New Roman" w:hAnsi="Times New Roman" w:cs="Times New Roman"/>
              </w:rPr>
              <w:t>Разработка примерного перечня учебного и учебно-наглядного оборудования для кабинетов начальных классов школы,</w:t>
            </w:r>
            <w:r w:rsidRPr="006859C7">
              <w:rPr>
                <w:rFonts w:ascii="Times New Roman" w:hAnsi="Times New Roman" w:cs="Times New Roman"/>
                <w:b/>
              </w:rPr>
              <w:t xml:space="preserve"> </w:t>
            </w:r>
            <w:r w:rsidRPr="006859C7">
              <w:rPr>
                <w:rFonts w:ascii="Times New Roman" w:hAnsi="Times New Roman" w:cs="Times New Roman"/>
              </w:rPr>
              <w:t>соответствующего требованиям ФГОС ОВЗ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Июнь 2016г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руководитель ШМО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Обеспечение кабинетов начальных классов школы учебным и учебно-наглядным оборудованием в соответствии с примерным перечнем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 Утвержденный примерный перечень учебного и учебно-наглядного оборудования для кабинетов начальных классов школы, соответствующего требованиям ФГОС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59C7">
              <w:rPr>
                <w:rFonts w:ascii="Times New Roman" w:hAnsi="Times New Roman" w:cs="Times New Roman"/>
              </w:rPr>
              <w:t>Разработка примерного положения о внеурочной деятельности в школе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Сентябрь  2016 года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 Положение о внеурочной деятельности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Организация деятельности в соответствии с положением</w:t>
            </w:r>
          </w:p>
        </w:tc>
      </w:tr>
      <w:tr w:rsidR="00B8143C" w:rsidRPr="006859C7" w:rsidTr="006859C7">
        <w:trPr>
          <w:trHeight w:val="70"/>
        </w:trPr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Включение вопросов введения и реализации ФГОС ОВЗ в повестки заседаний   учебно-методических объединений педагогов школы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 руководитель ШМО</w:t>
            </w:r>
          </w:p>
        </w:tc>
        <w:tc>
          <w:tcPr>
            <w:tcW w:w="2824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Обеспечение участия в мероприятиях, предусмотренных  УО</w:t>
            </w:r>
          </w:p>
        </w:tc>
        <w:tc>
          <w:tcPr>
            <w:tcW w:w="3544" w:type="dxa"/>
          </w:tcPr>
          <w:p w:rsidR="00B8143C" w:rsidRPr="006859C7" w:rsidRDefault="00B8143C" w:rsidP="004F4556">
            <w:pPr>
              <w:spacing w:line="240" w:lineRule="auto"/>
              <w:jc w:val="both"/>
              <w:rPr>
                <w:rFonts w:ascii="Times New Roman" w:eastAsia="SimSun" w:hAnsi="Times New Roman"/>
              </w:rPr>
            </w:pPr>
            <w:r w:rsidRPr="006859C7">
              <w:rPr>
                <w:rFonts w:ascii="Times New Roman" w:eastAsia="SimSun" w:hAnsi="Times New Roman" w:cs="Times New Roman"/>
              </w:rPr>
              <w:t>Планирование деятельности  ШМО педагогов</w:t>
            </w:r>
            <w:r w:rsidRPr="006859C7">
              <w:rPr>
                <w:rFonts w:ascii="Times New Roman" w:eastAsia="SimSun" w:hAnsi="Times New Roman"/>
              </w:rPr>
              <w:t xml:space="preserve"> с включением вопросов введения и реализации ФГОС ОВЗ.</w:t>
            </w:r>
          </w:p>
        </w:tc>
      </w:tr>
      <w:tr w:rsidR="00B8143C" w:rsidRPr="006859C7" w:rsidTr="00EE3AD4">
        <w:tc>
          <w:tcPr>
            <w:tcW w:w="14569" w:type="dxa"/>
            <w:gridSpan w:val="6"/>
          </w:tcPr>
          <w:p w:rsidR="00B8143C" w:rsidRPr="006859C7" w:rsidRDefault="00B8143C" w:rsidP="00464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Разработка и утверждение аналитических материалов по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Участие в проведении мониторинга готовности школы к введению ФГОС ОВЗ</w:t>
            </w:r>
          </w:p>
        </w:tc>
        <w:tc>
          <w:tcPr>
            <w:tcW w:w="1641" w:type="dxa"/>
          </w:tcPr>
          <w:p w:rsidR="00B8143C" w:rsidRPr="006859C7" w:rsidRDefault="00B8143C" w:rsidP="004F45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Июнь  2016 года </w:t>
            </w:r>
          </w:p>
        </w:tc>
        <w:tc>
          <w:tcPr>
            <w:tcW w:w="2343" w:type="dxa"/>
          </w:tcPr>
          <w:p w:rsidR="00B8143C" w:rsidRPr="006859C7" w:rsidRDefault="00B8143C" w:rsidP="00B239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B239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Самоанализ школы по  оценке условий к введению ФГОС ОВЗ, включая кадровые, материально-технические, нормативно-правовые, организационно-методические</w:t>
            </w:r>
          </w:p>
        </w:tc>
        <w:tc>
          <w:tcPr>
            <w:tcW w:w="3544" w:type="dxa"/>
          </w:tcPr>
          <w:p w:rsidR="00B8143C" w:rsidRPr="006859C7" w:rsidRDefault="00B8143C" w:rsidP="00B2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Действия ОУ в соответствии с письмом  министерства образования Красноярского края от 10 июня 2016 г. № 75-7820 «О подготовке условий для введения ФГОС ОВЗ в образовательных учреждениях края»),  выставить результаты на сайте ОУ до </w:t>
            </w:r>
            <w:r w:rsidRPr="006859C7">
              <w:rPr>
                <w:rFonts w:ascii="Times New Roman" w:hAnsi="Times New Roman" w:cs="Times New Roman"/>
              </w:rPr>
              <w:lastRenderedPageBreak/>
              <w:t xml:space="preserve">25.06.2016г.  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B8143C" w:rsidRPr="006859C7" w:rsidRDefault="00B8143C" w:rsidP="00B814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Проведение совещаний с педагогическими работниками школы с включением вопросов по ознакомлению с содержанием </w:t>
            </w:r>
            <w:r>
              <w:rPr>
                <w:rFonts w:ascii="Times New Roman" w:hAnsi="Times New Roman" w:cs="Times New Roman"/>
              </w:rPr>
              <w:t xml:space="preserve">документов </w:t>
            </w:r>
            <w:proofErr w:type="spellStart"/>
            <w:r w:rsidRPr="006859C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859C7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Ф </w:t>
            </w:r>
            <w:r w:rsidRPr="006859C7">
              <w:rPr>
                <w:rFonts w:ascii="Times New Roman" w:hAnsi="Times New Roman" w:cs="Times New Roman"/>
              </w:rPr>
              <w:t xml:space="preserve">с разъяснениями по отдельным вопросам введения ФГОС ОВЗ </w:t>
            </w:r>
          </w:p>
        </w:tc>
        <w:tc>
          <w:tcPr>
            <w:tcW w:w="1641" w:type="dxa"/>
          </w:tcPr>
          <w:p w:rsidR="00B8143C" w:rsidRPr="006859C7" w:rsidRDefault="00B8143C" w:rsidP="00B2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Август  2016 года – май 2017 года</w:t>
            </w:r>
          </w:p>
        </w:tc>
        <w:tc>
          <w:tcPr>
            <w:tcW w:w="2343" w:type="dxa"/>
          </w:tcPr>
          <w:p w:rsidR="00B8143C" w:rsidRPr="006859C7" w:rsidRDefault="00B8143C" w:rsidP="00B239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Организация мероприятий по разъяснению особенностей введения ФГОС ОВЗ с педагогическими работниками  школы</w:t>
            </w:r>
          </w:p>
        </w:tc>
        <w:tc>
          <w:tcPr>
            <w:tcW w:w="3544" w:type="dxa"/>
          </w:tcPr>
          <w:p w:rsidR="00B8143C" w:rsidRPr="006859C7" w:rsidRDefault="00B8143C" w:rsidP="00B2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Реализация плана  совещаний с педагогическими работниками школы с включением вопросов введения ФГОС ОВЗ и разъяснению особенностей введения ФГОС ОВЗ по утвержденному плану</w:t>
            </w:r>
          </w:p>
        </w:tc>
      </w:tr>
      <w:tr w:rsidR="00B8143C" w:rsidRPr="006859C7" w:rsidTr="006859C7">
        <w:trPr>
          <w:trHeight w:val="70"/>
        </w:trPr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Разработка методических рекомендаций по нормативному правовому обеспечению  деятельности школы</w:t>
            </w:r>
            <w:r>
              <w:rPr>
                <w:rFonts w:ascii="Times New Roman" w:hAnsi="Times New Roman" w:cs="Times New Roman"/>
              </w:rPr>
              <w:t>,</w:t>
            </w:r>
            <w:r w:rsidRPr="006859C7">
              <w:rPr>
                <w:rFonts w:ascii="Times New Roman" w:hAnsi="Times New Roman" w:cs="Times New Roman"/>
              </w:rPr>
              <w:t xml:space="preserve"> частично апробирующей введение ФГОС ОВЗ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343" w:type="dxa"/>
          </w:tcPr>
          <w:p w:rsidR="00B8143C" w:rsidRPr="006859C7" w:rsidRDefault="00B8143C" w:rsidP="00B239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Организация деятельности школы по введению ФГОС ОВЗ в соответствии с методическими рекомендациями  по нормативному правовому обеспечению  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Методические рекомендации по нормативному правовому обеспечению  деятельности школы</w:t>
            </w:r>
            <w:r>
              <w:rPr>
                <w:rFonts w:ascii="Times New Roman" w:hAnsi="Times New Roman" w:cs="Times New Roman"/>
              </w:rPr>
              <w:t>,</w:t>
            </w:r>
            <w:r w:rsidRPr="006859C7">
              <w:rPr>
                <w:rFonts w:ascii="Times New Roman" w:hAnsi="Times New Roman" w:cs="Times New Roman"/>
              </w:rPr>
              <w:t xml:space="preserve"> частично апробирующей введение ФГОС ОВЗ</w:t>
            </w:r>
          </w:p>
        </w:tc>
      </w:tr>
      <w:tr w:rsidR="00B8143C" w:rsidRPr="006859C7" w:rsidTr="006859C7">
        <w:trPr>
          <w:trHeight w:val="440"/>
        </w:trPr>
        <w:tc>
          <w:tcPr>
            <w:tcW w:w="14569" w:type="dxa"/>
            <w:gridSpan w:val="6"/>
          </w:tcPr>
          <w:p w:rsidR="00B8143C" w:rsidRPr="006859C7" w:rsidRDefault="00B8143C" w:rsidP="00685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9C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859C7">
              <w:rPr>
                <w:rFonts w:ascii="Times New Roman" w:hAnsi="Times New Roman" w:cs="Times New Roman"/>
                <w:b/>
              </w:rPr>
              <w:t xml:space="preserve"> Организационное обеспечение реализации ФГОС НОО обучающихся 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2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Разработка и утверждение приказа школы «О создании рабочей группы в школе по апробации введения ФГОС ОВЗ  в 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уч.году</w:t>
            </w:r>
            <w:proofErr w:type="spellEnd"/>
            <w:r w:rsidRPr="006859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1" w:type="dxa"/>
          </w:tcPr>
          <w:p w:rsidR="00B8143C" w:rsidRPr="006859C7" w:rsidRDefault="00B8143C" w:rsidP="00B2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Август  2016 года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824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Разработка и утверждение приказа школы «О создании рабочей группы в школе по апробации введения ФГОС ОВЗ»</w:t>
            </w:r>
          </w:p>
        </w:tc>
        <w:tc>
          <w:tcPr>
            <w:tcW w:w="3544" w:type="dxa"/>
          </w:tcPr>
          <w:p w:rsidR="00B8143C" w:rsidRPr="006859C7" w:rsidRDefault="00B8143C" w:rsidP="00712D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Приказ школы «О создании рабочей группы по апробации в школе ФГОС ОВЗ  в 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</w:t>
            </w:r>
            <w:proofErr w:type="spellEnd"/>
            <w:r w:rsidRPr="006859C7">
              <w:rPr>
                <w:rFonts w:ascii="Times New Roman" w:hAnsi="Times New Roman" w:cs="Times New Roman"/>
              </w:rPr>
              <w:t>. году»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Разработка и утверждение плана мероприятий по  методическому сопровождению деятельности школы по  апробации  введения ФГОС ОВЗ на 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Сентябрь 2016 года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Участие в реализации плана мероприятий по  методическому сопровождению деятельности школы по апробации  введения ФГОС ОВЗ на 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3544" w:type="dxa"/>
          </w:tcPr>
          <w:p w:rsidR="00B8143C" w:rsidRPr="006859C7" w:rsidRDefault="00B8143C" w:rsidP="00712D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План мероприятий по  методическому сопровождению деятельности школы по апробации  введения ФГОС ОВЗ на 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82" w:type="dxa"/>
          </w:tcPr>
          <w:p w:rsidR="00B8143C" w:rsidRPr="006859C7" w:rsidRDefault="00B8143C" w:rsidP="007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Разработка методических рекомендаций по нормативному правовому обеспечению  деятельности школы по апробации  введения ФГОС </w:t>
            </w:r>
            <w:r w:rsidRPr="006859C7">
              <w:rPr>
                <w:rFonts w:ascii="Times New Roman" w:hAnsi="Times New Roman" w:cs="Times New Roman"/>
              </w:rPr>
              <w:lastRenderedPageBreak/>
              <w:t xml:space="preserve">ОВЗ на 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685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9C7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Организация деятельности школы по апробации  введения ФГОС ОВЗ в соответствии с методическими </w:t>
            </w:r>
          </w:p>
        </w:tc>
        <w:tc>
          <w:tcPr>
            <w:tcW w:w="3544" w:type="dxa"/>
          </w:tcPr>
          <w:p w:rsidR="00B8143C" w:rsidRPr="006859C7" w:rsidRDefault="00B8143C" w:rsidP="00722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Методические рекомендации по нормативному правовому обеспечению  деятельности школы по апробации  введения ФГОС ОВЗ на 2016-2017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</w:t>
            </w:r>
            <w:proofErr w:type="spellEnd"/>
            <w:r w:rsidRPr="006859C7">
              <w:rPr>
                <w:rFonts w:ascii="Times New Roman" w:hAnsi="Times New Roman" w:cs="Times New Roman"/>
              </w:rPr>
              <w:t>.</w:t>
            </w:r>
          </w:p>
        </w:tc>
      </w:tr>
      <w:tr w:rsidR="00B8143C" w:rsidRPr="006859C7" w:rsidTr="009A28AF">
        <w:tc>
          <w:tcPr>
            <w:tcW w:w="14569" w:type="dxa"/>
            <w:gridSpan w:val="6"/>
          </w:tcPr>
          <w:p w:rsidR="00B8143C" w:rsidRPr="006859C7" w:rsidRDefault="00B8143C" w:rsidP="0068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6859C7">
              <w:rPr>
                <w:rFonts w:ascii="Times New Roman" w:hAnsi="Times New Roman" w:cs="Times New Roman"/>
                <w:b/>
              </w:rPr>
              <w:t>. Кадровое обеспечение введения ФГОС НОО обучающихся 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Разработка и утверждение плана-графика повышения квалификации руководящих и педагогических работников школы по вопросам реализации ФГОС ОВЗ 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9C7">
              <w:rPr>
                <w:rFonts w:ascii="Times New Roman" w:hAnsi="Times New Roman" w:cs="Times New Roman"/>
              </w:rPr>
              <w:t xml:space="preserve"> 2016 года – декабрь 2017 года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 Обеспечение повышения квалификации руководящих и педагогических работников школы по вопросам реализации ФГОС ОВЗ</w:t>
            </w:r>
          </w:p>
        </w:tc>
        <w:tc>
          <w:tcPr>
            <w:tcW w:w="3544" w:type="dxa"/>
          </w:tcPr>
          <w:p w:rsidR="00B8143C" w:rsidRPr="006859C7" w:rsidRDefault="00B8143C" w:rsidP="00722808">
            <w:pPr>
              <w:pStyle w:val="aa"/>
              <w:rPr>
                <w:rFonts w:ascii="Times New Roman" w:hAnsi="Times New Roman"/>
              </w:rPr>
            </w:pPr>
            <w:r w:rsidRPr="006859C7">
              <w:rPr>
                <w:rFonts w:ascii="Times New Roman" w:hAnsi="Times New Roman" w:cs="Times New Roman"/>
              </w:rPr>
              <w:t>Укомплектованность АОП квалифицированными кадрам</w:t>
            </w:r>
            <w:r w:rsidRPr="006859C7">
              <w:rPr>
                <w:rFonts w:ascii="Times New Roman" w:hAnsi="Times New Roman"/>
              </w:rPr>
              <w:t xml:space="preserve"> соответствие штатного расписания направленности АОП</w:t>
            </w:r>
          </w:p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и,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/>
              </w:rPr>
              <w:t>3.2</w:t>
            </w:r>
            <w:r w:rsidRPr="006859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eastAsia="Calibri" w:hAnsi="Times New Roman" w:cs="Times New Roman"/>
              </w:rPr>
              <w:t>Мониторинг кадрово</w:t>
            </w:r>
            <w:r w:rsidRPr="006859C7">
              <w:rPr>
                <w:rFonts w:ascii="Times New Roman" w:hAnsi="Times New Roman"/>
              </w:rPr>
              <w:t>й го</w:t>
            </w:r>
            <w:r w:rsidRPr="006859C7">
              <w:rPr>
                <w:rFonts w:ascii="Times New Roman" w:eastAsia="Calibri" w:hAnsi="Times New Roman" w:cs="Times New Roman"/>
              </w:rPr>
              <w:t xml:space="preserve">товности </w:t>
            </w:r>
            <w:r w:rsidRPr="006859C7">
              <w:rPr>
                <w:rFonts w:ascii="Times New Roman" w:hAnsi="Times New Roman"/>
              </w:rPr>
              <w:t xml:space="preserve">школы к </w:t>
            </w:r>
            <w:r w:rsidRPr="006859C7">
              <w:rPr>
                <w:rFonts w:ascii="Times New Roman" w:hAnsi="Times New Roman" w:cs="Times New Roman"/>
              </w:rPr>
              <w:t>введению ФГОС ОВЗ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eastAsia="Calibri" w:hAnsi="Times New Roman" w:cs="Times New Roman"/>
              </w:rPr>
              <w:t xml:space="preserve">Июнь  2016 года 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eastAsia="Calibri" w:hAnsi="Times New Roman" w:cs="Times New Roman"/>
              </w:rPr>
              <w:t>Участие в мониторинге</w:t>
            </w:r>
          </w:p>
        </w:tc>
        <w:tc>
          <w:tcPr>
            <w:tcW w:w="3544" w:type="dxa"/>
          </w:tcPr>
          <w:p w:rsidR="00B8143C" w:rsidRPr="006859C7" w:rsidRDefault="00B8143C" w:rsidP="006859C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eastAsia="Calibri" w:hAnsi="Times New Roman" w:cs="Times New Roman"/>
              </w:rPr>
              <w:t>Оценка условий (согласно приложению 2 к  письму министерства образования Красноярского края от 10 июня 2016 г. № 75-7820 «О подготовке условий для введения ФГОС ОВЗ в образовательных учреждениях края») и выстав</w:t>
            </w:r>
            <w:r>
              <w:rPr>
                <w:rFonts w:ascii="Times New Roman" w:eastAsia="Calibri" w:hAnsi="Times New Roman" w:cs="Times New Roman"/>
              </w:rPr>
              <w:t xml:space="preserve">ление  результатов </w:t>
            </w:r>
            <w:r w:rsidRPr="006859C7">
              <w:rPr>
                <w:rFonts w:ascii="Times New Roman" w:eastAsia="Calibri" w:hAnsi="Times New Roman" w:cs="Times New Roman"/>
              </w:rPr>
              <w:t xml:space="preserve"> на сайте  школы  </w:t>
            </w:r>
          </w:p>
        </w:tc>
      </w:tr>
      <w:tr w:rsidR="00B8143C" w:rsidRPr="006859C7" w:rsidTr="000B0D4E">
        <w:tc>
          <w:tcPr>
            <w:tcW w:w="14569" w:type="dxa"/>
            <w:gridSpan w:val="6"/>
          </w:tcPr>
          <w:p w:rsidR="00B8143C" w:rsidRPr="006859C7" w:rsidRDefault="00B8143C" w:rsidP="006859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859C7">
              <w:rPr>
                <w:rFonts w:ascii="Times New Roman" w:hAnsi="Times New Roman" w:cs="Times New Roman"/>
                <w:b/>
              </w:rPr>
              <w:t>. Финансово-экономическое обеспечение введения ФГОС НОО обучающихся 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Учет методических рекомендаций  по ФГОС ОВЗ при формировании  бюджета на очередной финансовый год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9C7">
              <w:rPr>
                <w:rFonts w:ascii="Times New Roman" w:hAnsi="Times New Roman" w:cs="Times New Roman"/>
              </w:rPr>
              <w:t xml:space="preserve"> 2016, далее постоянно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замдиректора по АХР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Эффективное планирование расходов средств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Расходование средств осуществляется с учетом обеспечения 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Постепенное комплектование  специализированным  оборудование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68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</w:t>
            </w:r>
            <w:proofErr w:type="spellEnd"/>
            <w:r w:rsidRPr="006859C7">
              <w:rPr>
                <w:rFonts w:ascii="Times New Roman" w:hAnsi="Times New Roman" w:cs="Times New Roman"/>
              </w:rPr>
              <w:t xml:space="preserve">. кабинетов, мастерских 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9C7">
              <w:rPr>
                <w:rFonts w:ascii="Times New Roman" w:hAnsi="Times New Roman" w:cs="Times New Roman"/>
              </w:rPr>
              <w:t xml:space="preserve"> 2016, далее постоянно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замдиректора по АХР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Эффективное планирование расходов средств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Соответствие помещений особенностям развития детей и их образовательным потребностям</w:t>
            </w:r>
          </w:p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Соответствие среды задачам эстетического развития детей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Создание игровой зоны  в учебном кабинете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9C7">
              <w:rPr>
                <w:rFonts w:ascii="Times New Roman" w:hAnsi="Times New Roman" w:cs="Times New Roman"/>
              </w:rPr>
              <w:t xml:space="preserve"> 2016, далее постоянно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замдиректора по АХР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Эффективное планирование расходов средств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Наличие необходимого  оборудования для совместной и индивидуальной активности детей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Изготовление пандусов, приобретение специального </w:t>
            </w:r>
            <w:r w:rsidRPr="006859C7">
              <w:rPr>
                <w:rFonts w:ascii="Times New Roman" w:hAnsi="Times New Roman" w:cs="Times New Roman"/>
              </w:rPr>
              <w:lastRenderedPageBreak/>
              <w:t xml:space="preserve">оборудования  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lastRenderedPageBreak/>
              <w:t xml:space="preserve">2016-2017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</w:t>
            </w:r>
            <w:proofErr w:type="spellEnd"/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замдиректора по АХР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Эффективное планирование расходов </w:t>
            </w:r>
            <w:r w:rsidRPr="006859C7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spellStart"/>
            <w:r w:rsidRPr="006859C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859C7">
              <w:rPr>
                <w:rFonts w:ascii="Times New Roman" w:hAnsi="Times New Roman" w:cs="Times New Roman"/>
              </w:rPr>
              <w:t xml:space="preserve"> среды</w:t>
            </w:r>
          </w:p>
        </w:tc>
      </w:tr>
      <w:tr w:rsidR="00B8143C" w:rsidRPr="006859C7" w:rsidTr="008A1709">
        <w:tc>
          <w:tcPr>
            <w:tcW w:w="14569" w:type="dxa"/>
            <w:gridSpan w:val="6"/>
          </w:tcPr>
          <w:p w:rsidR="00B8143C" w:rsidRPr="006859C7" w:rsidRDefault="00B8143C" w:rsidP="00464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9C7">
              <w:rPr>
                <w:rFonts w:ascii="Times New Roman" w:hAnsi="Times New Roman" w:cs="Times New Roman"/>
              </w:rPr>
              <w:lastRenderedPageBreak/>
              <w:tab/>
            </w:r>
            <w:r w:rsidRPr="006859C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859C7">
              <w:rPr>
                <w:rFonts w:ascii="Times New Roman" w:hAnsi="Times New Roman" w:cs="Times New Roman"/>
                <w:b/>
              </w:rPr>
              <w:t>. Информационное обеспечение ФГОС НОО обучающихся 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Организация участия руководящих и педагогических работников школы в мероприятиях по вопросам введения и реализации ФГОС ОВЗ</w:t>
            </w:r>
          </w:p>
        </w:tc>
        <w:tc>
          <w:tcPr>
            <w:tcW w:w="1641" w:type="dxa"/>
          </w:tcPr>
          <w:p w:rsidR="00B8143C" w:rsidRPr="006859C7" w:rsidRDefault="00B8143C" w:rsidP="00807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Директор, 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Проведение совещаний, семинаров по вопросам введения и реализации ФГОС ОВЗ.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Участие в мероприятиях по вопросам введения и реализации ФГОС ОВЗ. Проведение педагогических советов и других мероприятий в школе по вопросам введения и реализации ФГОС ОВЗ</w:t>
            </w:r>
          </w:p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Наличие специфических технических средств обучения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Создание на сайте школы раздела «Введение ФГОС НОО  обучающихся с ОВЗ»</w:t>
            </w:r>
          </w:p>
        </w:tc>
        <w:tc>
          <w:tcPr>
            <w:tcW w:w="1641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Июнь  2016 года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Размещение на сайте школы информации о введении ФГОС ОВЗ 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Информированность на всех уровнях о проводимой в школе работе по введению ФГОС ОВЗ</w:t>
            </w:r>
          </w:p>
        </w:tc>
      </w:tr>
      <w:tr w:rsidR="00B8143C" w:rsidRPr="006859C7" w:rsidTr="006859C7">
        <w:tc>
          <w:tcPr>
            <w:tcW w:w="935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82" w:type="dxa"/>
          </w:tcPr>
          <w:p w:rsidR="00B8143C" w:rsidRPr="006859C7" w:rsidRDefault="00B8143C" w:rsidP="00464E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Информационное сопровождение на сайте школы о ходе введения и реализации ФГОС ОВЗ</w:t>
            </w:r>
          </w:p>
        </w:tc>
        <w:tc>
          <w:tcPr>
            <w:tcW w:w="1641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 xml:space="preserve">2016 – 2017 </w:t>
            </w:r>
            <w:proofErr w:type="spellStart"/>
            <w:r w:rsidRPr="006859C7">
              <w:rPr>
                <w:rFonts w:ascii="Times New Roman" w:hAnsi="Times New Roman" w:cs="Times New Roman"/>
              </w:rPr>
              <w:t>уч.г</w:t>
            </w:r>
            <w:proofErr w:type="spellEnd"/>
            <w:r w:rsidRPr="0068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B8143C" w:rsidRPr="006859C7" w:rsidRDefault="00B8143C" w:rsidP="00712D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Зам. директора по УВР, СПС</w:t>
            </w:r>
          </w:p>
        </w:tc>
        <w:tc>
          <w:tcPr>
            <w:tcW w:w="282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Подготовка информационного материала на сайт школы о ходе реализации ФГОС ОВЗ</w:t>
            </w:r>
          </w:p>
        </w:tc>
        <w:tc>
          <w:tcPr>
            <w:tcW w:w="3544" w:type="dxa"/>
          </w:tcPr>
          <w:p w:rsidR="00B8143C" w:rsidRPr="006859C7" w:rsidRDefault="00B8143C" w:rsidP="0046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9C7">
              <w:rPr>
                <w:rFonts w:ascii="Times New Roman" w:hAnsi="Times New Roman" w:cs="Times New Roman"/>
              </w:rPr>
              <w:t>Информирование родителей, обучающихся 1 классов текущего учебного года, по ознакомлению с условиями обучения по ФГОС  обучающихся с ОВЗ</w:t>
            </w:r>
          </w:p>
        </w:tc>
      </w:tr>
    </w:tbl>
    <w:p w:rsidR="004F4556" w:rsidRPr="006859C7" w:rsidRDefault="004F4556" w:rsidP="004F4556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</w:rPr>
      </w:pPr>
    </w:p>
    <w:p w:rsidR="00956DA4" w:rsidRDefault="001E0E7C"/>
    <w:p w:rsidR="006859C7" w:rsidRDefault="006859C7"/>
    <w:p w:rsidR="006859C7" w:rsidRDefault="006859C7"/>
    <w:p w:rsidR="00B8143C" w:rsidRDefault="00B8143C"/>
    <w:p w:rsidR="006859C7" w:rsidRDefault="006859C7"/>
    <w:sectPr w:rsidR="006859C7" w:rsidSect="00C40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0033"/>
    <w:rsid w:val="000B4FFB"/>
    <w:rsid w:val="00102B1B"/>
    <w:rsid w:val="001E0E7C"/>
    <w:rsid w:val="0024561E"/>
    <w:rsid w:val="002F2264"/>
    <w:rsid w:val="00326F32"/>
    <w:rsid w:val="003D5D83"/>
    <w:rsid w:val="004410D0"/>
    <w:rsid w:val="004F4556"/>
    <w:rsid w:val="005E6BDC"/>
    <w:rsid w:val="006859C7"/>
    <w:rsid w:val="00694CA0"/>
    <w:rsid w:val="0070359F"/>
    <w:rsid w:val="00712D15"/>
    <w:rsid w:val="00722808"/>
    <w:rsid w:val="00752A2C"/>
    <w:rsid w:val="00807944"/>
    <w:rsid w:val="00874F5D"/>
    <w:rsid w:val="008C3FBC"/>
    <w:rsid w:val="00B05E93"/>
    <w:rsid w:val="00B230AB"/>
    <w:rsid w:val="00B239DE"/>
    <w:rsid w:val="00B8143C"/>
    <w:rsid w:val="00C40033"/>
    <w:rsid w:val="00C935B0"/>
    <w:rsid w:val="00D87B02"/>
    <w:rsid w:val="00E97562"/>
    <w:rsid w:val="00EB170E"/>
    <w:rsid w:val="00EC2517"/>
    <w:rsid w:val="00FA68D2"/>
    <w:rsid w:val="00FB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3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  <w:style w:type="table" w:styleId="af4">
    <w:name w:val="Table Grid"/>
    <w:basedOn w:val="a1"/>
    <w:uiPriority w:val="59"/>
    <w:rsid w:val="004F455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2016-06-17T07:13:00Z</cp:lastPrinted>
  <dcterms:created xsi:type="dcterms:W3CDTF">2016-06-16T15:31:00Z</dcterms:created>
  <dcterms:modified xsi:type="dcterms:W3CDTF">2016-06-20T06:52:00Z</dcterms:modified>
</cp:coreProperties>
</file>